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976"/>
        <w:gridCol w:w="2268"/>
        <w:gridCol w:w="1644"/>
        <w:gridCol w:w="4168"/>
      </w:tblGrid>
      <w:tr w:rsidRPr="00A425D7" w:rsidR="00A425D7" w:rsidTr="39774FB8" w14:paraId="68AB21CD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554E8097" w14:textId="00A89273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Incentive n</w:t>
            </w: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ame 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2D9F15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Type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4B04725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Available to: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04A4869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Amount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36CB63A2" w14:textId="41A97596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Location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33BA1A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Info</w:t>
            </w:r>
          </w:p>
        </w:tc>
      </w:tr>
      <w:tr w:rsidRPr="00A425D7" w:rsidR="00A425D7" w:rsidTr="39774FB8" w14:paraId="20010269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083C9190" w14:textId="40369DB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Commonwealth Teaching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(CTS)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C1F8B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1133EE40" w14:textId="17326DB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Undergraduate and Postgraduate Aus and NZ citizens, permanent </w:t>
            </w: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Aus</w:t>
            </w:r>
            <w:r w:rsidRPr="00A425D7" w:rsidR="5E606DB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tralian</w:t>
            </w: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residents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1047BC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$40,000 (UG) and $20,000 (PG)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2B0CF901" w14:textId="7A0BAFF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(Aus)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2BB95F7A" w14:textId="0383EEF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4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https://www.education.gov.au/teaching-scholarships</w:t>
              </w:r>
            </w:hyperlink>
            <w:r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; </w:t>
            </w:r>
            <w:hyperlink w:history="1" r:id="rId5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https://www.education.gov.au/considering-teaching-career</w:t>
              </w:r>
            </w:hyperlink>
          </w:p>
        </w:tc>
      </w:tr>
      <w:tr w:rsidRPr="00A425D7" w:rsidR="00A425D7" w:rsidTr="39774FB8" w14:paraId="03B4CA15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1C64AD0" w14:textId="3D185D0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Commonwealth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Prac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Payment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(CPP)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55917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Placement Financial Support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25E5FBA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Placement students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02F53F0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$319.50 per week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5805401" w14:textId="3352C44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(Aus)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="00A425D7" w:rsidP="00A425D7" w:rsidRDefault="00A425D7" w14:paraId="0B5E571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6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https://www.education.gov.au/higher-education/commonwealth-prac-payment</w:t>
              </w:r>
            </w:hyperlink>
            <w:r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; </w:t>
            </w:r>
          </w:p>
          <w:p w:rsidRPr="00A425D7" w:rsidR="00A425D7" w:rsidP="00A425D7" w:rsidRDefault="00A425D7" w14:paraId="77235705" w14:textId="294D08FB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7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Applications open for Early Childhood Study Support.pdf</w:t>
              </w:r>
            </w:hyperlink>
          </w:p>
        </w:tc>
      </w:tr>
      <w:tr w:rsidRPr="00A425D7" w:rsidR="00A425D7" w:rsidTr="39774FB8" w14:paraId="52B79664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49B94286" w14:textId="6130CAE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Commonwealth Supported Places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(CSP)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3E46D7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Government Study Subsidy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EBC7F3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Undergraduate (generally)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6068B64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Significant reduction in course fees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2C2560BD" w14:textId="1D4E603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(Aus)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30FD0D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8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https://www.studyassist.gov.au/financial-and-study-support/commonwealth-supported-places-csps#</w:t>
              </w:r>
            </w:hyperlink>
          </w:p>
        </w:tc>
      </w:tr>
      <w:tr w:rsidRPr="00A425D7" w:rsidR="00A425D7" w:rsidTr="39774FB8" w14:paraId="7FC10385" w14:textId="77777777">
        <w:trPr>
          <w:trHeight w:val="315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8114C1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Veterans SA Tertiary Scholarship Program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73F3B5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tcMar/>
            <w:vAlign w:val="center"/>
            <w:hideMark/>
          </w:tcPr>
          <w:p w:rsidRPr="00A425D7" w:rsidR="00A425D7" w:rsidP="00A425D7" w:rsidRDefault="00A425D7" w14:paraId="6784A2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Tertiary study applicants; Veterans and partners of current or ex-serving ADF members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665F56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$5,000</w:t>
            </w:r>
          </w:p>
        </w:tc>
        <w:tc>
          <w:tcPr>
            <w:tcW w:w="1644" w:type="dxa"/>
            <w:tcMar/>
            <w:vAlign w:val="center"/>
            <w:hideMark/>
          </w:tcPr>
          <w:p w:rsidRPr="00A425D7" w:rsidR="00A425D7" w:rsidP="00A425D7" w:rsidRDefault="00A425D7" w14:paraId="729584AD" w14:textId="3ADF1A8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6D0FD9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9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https://veteranssa.sa.gov.au/tertiary-scholarship-program/</w:t>
              </w:r>
            </w:hyperlink>
          </w:p>
        </w:tc>
      </w:tr>
      <w:tr w:rsidRPr="00A425D7" w:rsidR="00A425D7" w:rsidTr="39774FB8" w14:paraId="17D4CBDD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2AB0FF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Lillian de Lissa Scholarship for Master of Teaching, Early Childhood Education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25C4AA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04C771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Current or recent Bachelor of Teaching or Early Childhood Ed graduates to study Masters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E05340" w:rsidRDefault="00A425D7" w14:paraId="7263715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$100,000 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BFF34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389A5A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0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https://education.smartygrants.com.au/LDLScholarship2024</w:t>
              </w:r>
            </w:hyperlink>
          </w:p>
        </w:tc>
      </w:tr>
      <w:tr w:rsidRPr="00A425D7" w:rsidR="00A425D7" w:rsidTr="39774FB8" w14:paraId="665FAA38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599D9FE5" w14:textId="337DEF4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Secondary Teaching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(STS)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5A77BA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E49B05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Secondary teaching students (Bachelor's or Postgrad), Victorian residents and those in designated bordering communities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2BFFE3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Approx $18,00 (UG) and $9,000 (PG) total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2C4F8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Victoria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29833A7E" w14:textId="77777777" w14:noSpellErr="1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4e96b68c80f44f38">
              <w:r w:rsidRPr="00A425D7" w:rsid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https://www.vic.gov.au/scholarships-secondary-teaching-degrees</w:t>
              </w:r>
            </w:hyperlink>
          </w:p>
        </w:tc>
      </w:tr>
      <w:tr w:rsidR="4E38F9CE" w:rsidTr="39774FB8" w14:paraId="33958DCC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="042E2988" w:rsidP="4E38F9CE" w:rsidRDefault="042E2988" w14:paraId="0AB20C7D" w14:textId="2C12B23A">
            <w:pPr>
              <w:pStyle w:val="Normal"/>
              <w:spacing w:before="160" w:beforeAutospacing="off"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</w:pPr>
            <w:r w:rsidRPr="4E38F9CE" w:rsidR="042E298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Teaching Futures Pathway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="75D6EA56" w:rsidP="4E38F9CE" w:rsidRDefault="75D6EA56" w14:paraId="77F0A12D" w14:textId="2EAC29F4">
            <w:pPr>
              <w:pStyle w:val="Normal"/>
              <w:spacing w:before="160" w:beforeAutospacing="off"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</w:pPr>
            <w:r w:rsidRPr="4E38F9CE" w:rsidR="75D6EA5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Paid </w:t>
            </w:r>
            <w:r w:rsidRPr="4E38F9CE" w:rsidR="590152E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2.5-year</w:t>
            </w:r>
            <w:r w:rsidRPr="4E38F9CE" w:rsidR="590152E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 </w:t>
            </w:r>
            <w:r w:rsidRPr="4E38F9CE" w:rsidR="137C38A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Training Program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="26F3BEFC" w:rsidP="4E38F9CE" w:rsidRDefault="26F3BEFC" w14:paraId="4E01C310" w14:textId="33530E52">
            <w:pPr>
              <w:pStyle w:val="Normal"/>
              <w:spacing w:before="160" w:beforeAutospacing="off"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</w:pPr>
            <w:r w:rsidRPr="4E38F9CE" w:rsidR="26F3BEF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Those who wish to undertake a </w:t>
            </w:r>
            <w:r w:rsidRPr="4E38F9CE" w:rsidR="133D23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Master of Teaching (Primary or Secondary) degree while working</w:t>
            </w:r>
            <w:r w:rsidRPr="4E38F9CE" w:rsidR="1DF2804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 </w:t>
            </w:r>
            <w:r w:rsidRPr="4E38F9CE" w:rsidR="225FF33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in schools (full-time provisional teaching role by </w:t>
            </w:r>
            <w:r w:rsidRPr="4E38F9CE" w:rsidR="09F1644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Semester 2 in second year)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="133D2375" w:rsidP="4E38F9CE" w:rsidRDefault="133D2375" w14:paraId="15D930DB" w14:textId="6972B77D">
            <w:pPr>
              <w:pStyle w:val="Normal"/>
              <w:spacing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</w:pPr>
            <w:r w:rsidRPr="4E38F9CE" w:rsidR="133D23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Paid </w:t>
            </w:r>
            <w:r w:rsidRPr="4E38F9CE" w:rsidR="158694B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 xml:space="preserve">employment (support work) </w:t>
            </w:r>
            <w:r w:rsidRPr="4E38F9CE" w:rsidR="133D23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+ $16,000 stipend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="59D144DB" w:rsidP="4E38F9CE" w:rsidRDefault="59D144DB" w14:paraId="4F8DD9F2" w14:textId="3D1295BF">
            <w:pPr>
              <w:pStyle w:val="Normal"/>
              <w:spacing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</w:pPr>
            <w:r w:rsidRPr="4E38F9CE" w:rsidR="59D144D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AU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="137C38AE" w:rsidP="4E38F9CE" w:rsidRDefault="137C38AE" w14:paraId="025F970F" w14:textId="53B6E2A6">
            <w:pPr>
              <w:pStyle w:val="Normal"/>
              <w:spacing w:before="120" w:beforeAutospacing="off" w:line="240" w:lineRule="auto"/>
              <w:rPr>
                <w:rFonts w:ascii="Aptos Narrow" w:hAnsi="Aptos Narrow" w:eastAsia="Times New Roman" w:cs="Times New Roman"/>
                <w:color w:val="467886"/>
                <w:sz w:val="22"/>
                <w:szCs w:val="22"/>
                <w:u w:val="single"/>
                <w:lang w:eastAsia="en-AU"/>
              </w:rPr>
            </w:pPr>
            <w:hyperlink r:id="Rbbe3c48c175c4c5a">
              <w:r w:rsidRPr="4E38F9CE" w:rsidR="137C38AE">
                <w:rPr>
                  <w:rStyle w:val="Hyperlink"/>
                  <w:rFonts w:ascii="Aptos Narrow" w:hAnsi="Aptos Narrow" w:eastAsia="Times New Roman" w:cs="Times New Roman"/>
                  <w:sz w:val="22"/>
                  <w:szCs w:val="22"/>
                  <w:lang w:eastAsia="en-AU"/>
                </w:rPr>
                <w:t>https://efa.unisa.edu.au/teaching-futures-pathway/</w:t>
              </w:r>
            </w:hyperlink>
          </w:p>
          <w:p w:rsidR="3F657444" w:rsidP="4E38F9CE" w:rsidRDefault="3F657444" w14:paraId="55AFF1D3" w14:textId="2E2CBCF1">
            <w:pPr>
              <w:pStyle w:val="Normal"/>
              <w:spacing w:before="120" w:beforeAutospacing="off" w:line="240" w:lineRule="auto"/>
              <w:rPr>
                <w:rFonts w:ascii="Aptos Narrow" w:hAnsi="Aptos Narrow" w:eastAsia="Times New Roman" w:cs="Times New Roman"/>
                <w:sz w:val="22"/>
                <w:szCs w:val="22"/>
                <w:lang w:eastAsia="en-AU"/>
              </w:rPr>
            </w:pPr>
            <w:hyperlink r:id="R1c0c970a8b5b48d0">
              <w:r w:rsidRPr="4E38F9CE" w:rsidR="3F657444">
                <w:rPr>
                  <w:rStyle w:val="Hyperlink"/>
                  <w:rFonts w:ascii="Aptos Narrow" w:hAnsi="Aptos Narrow" w:eastAsia="Times New Roman" w:cs="Times New Roman"/>
                  <w:sz w:val="22"/>
                  <w:szCs w:val="22"/>
                  <w:lang w:eastAsia="en-AU"/>
                </w:rPr>
                <w:t>https://efa.unisa.edu.au/teaching-futures-pathway/associate-information/</w:t>
              </w:r>
            </w:hyperlink>
            <w:r w:rsidRPr="4E38F9CE" w:rsidR="3F657444">
              <w:rPr>
                <w:rFonts w:ascii="Aptos Narrow" w:hAnsi="Aptos Narrow" w:eastAsia="Times New Roman" w:cs="Times New Roman"/>
                <w:sz w:val="22"/>
                <w:szCs w:val="22"/>
                <w:lang w:eastAsia="en-AU"/>
              </w:rPr>
              <w:t xml:space="preserve"> </w:t>
            </w:r>
          </w:p>
          <w:p w:rsidR="6AA4771E" w:rsidP="4E38F9CE" w:rsidRDefault="6AA4771E" w14:paraId="4A7FA904" w14:textId="59C90FFC">
            <w:pPr>
              <w:pStyle w:val="Normal"/>
              <w:spacing w:line="240" w:lineRule="auto"/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</w:pPr>
            <w:r w:rsidRPr="4E38F9CE" w:rsidR="6AA4771E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>*</w:t>
            </w:r>
            <w:r w:rsidRPr="4E38F9CE" w:rsidR="1AB04E0D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>P</w:t>
            </w:r>
            <w:r w:rsidRPr="4E38F9CE" w:rsidR="7C56671D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 xml:space="preserve">otentially relevant </w:t>
            </w:r>
            <w:r w:rsidRPr="4E38F9CE" w:rsidR="6AA4771E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>target population</w:t>
            </w:r>
            <w:r w:rsidRPr="4E38F9CE" w:rsidR="56115B8C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 xml:space="preserve">s </w:t>
            </w:r>
            <w:r w:rsidRPr="4E38F9CE" w:rsidR="77A3CBF2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 xml:space="preserve">for this program </w:t>
            </w:r>
            <w:r w:rsidRPr="4E38F9CE" w:rsidR="56115B8C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>are</w:t>
            </w:r>
            <w:r w:rsidRPr="4E38F9CE" w:rsidR="6AA4771E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 xml:space="preserve"> career-changers</w:t>
            </w:r>
            <w:r w:rsidRPr="4E38F9CE" w:rsidR="1562D8FC">
              <w:rPr>
                <w:rFonts w:ascii="Aptos Narrow" w:hAnsi="Aptos Narrow" w:eastAsia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eastAsia="en-AU"/>
              </w:rPr>
              <w:t>, individuals with strong connections to low socioeconomic, rural, and regional communities, and those who identify as First Nations</w:t>
            </w:r>
          </w:p>
        </w:tc>
      </w:tr>
      <w:tr w:rsidRPr="00A425D7" w:rsidR="00A425D7" w:rsidTr="39774FB8" w14:paraId="790F91F9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7F1223EC" w14:textId="739762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QualifySA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Early Childhood program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(Teacher Support Program)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C5DB2B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Support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619D45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 residents with an approved offer or letter of enrolment for ECT qualification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6973F2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$25,000 (B-5 UG), up to $17,000 (B-5 Masters), up to $14,500 (B-5 Grad Dip)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203AE8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="00A425D7" w:rsidP="00A425D7" w:rsidRDefault="00A425D7" w14:paraId="4927A064" w14:textId="10410442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w:history="1" r:id="rId12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https://www.earlychildhood.sa.gov.au/working-in-early-childhood/financial-support/guidelines-for-financial-support-teachers</w:t>
              </w:r>
            </w:hyperlink>
            <w: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  <w:t>;</w:t>
            </w:r>
          </w:p>
          <w:p w:rsidRPr="00A425D7" w:rsidR="00A425D7" w:rsidP="00A425D7" w:rsidRDefault="00A425D7" w14:paraId="0F03D7FA" w14:textId="6DD2B5C2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3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QualifySA-in-Early-Childhood-Funding-Support-aspiring-preschool-teachers-2024-10-01.pdf</w:t>
              </w:r>
            </w:hyperlink>
          </w:p>
        </w:tc>
      </w:tr>
      <w:tr w:rsidRPr="00A425D7" w:rsidR="00A425D7" w:rsidTr="39774FB8" w14:paraId="7319F263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5600261" w14:textId="39BDB49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Grow Your Own Allowance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(GYO)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7DE94A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Addition to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QualifySA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EC Program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79D8C8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Those in regional and remote areas who are recipients of the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QualifySA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Early Childhood financial support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0C8F05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$10,000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5CEEC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4E4A37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4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https://www.earlychildhood.sa.gov.au/working-in-early-childhood/financial-support/guidelines-for-financial-support-teachers</w:t>
              </w:r>
            </w:hyperlink>
          </w:p>
        </w:tc>
      </w:tr>
      <w:tr w:rsidRPr="00A425D7" w:rsidR="00A425D7" w:rsidTr="39774FB8" w14:paraId="4385A02A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4574C0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Pathways Funding Support Program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AEA39B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Funding Support Program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6B55DE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Early Childhood Education students in SA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66E120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$34,000 (UG), $24,000 (PG)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5A2A23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2B36E8E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5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https://www.earlychildhood.sa.gov.au/working-in-early-childhood/financial-support/guidelines-for-financial-support-teachers</w:t>
              </w:r>
            </w:hyperlink>
          </w:p>
        </w:tc>
      </w:tr>
      <w:tr w:rsidRPr="00A425D7" w:rsidR="00A425D7" w:rsidTr="39774FB8" w14:paraId="1D10BB2A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785E41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Traineeship Program for Educators and School Support Roles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4E4F67E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Traineeship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5751D3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 residents completing a Cert III or Diploma in early childhood or school support roles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791C39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Paid employment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4ACA5E0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5086BF0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6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http://education.sa.gov.au/working-us/careers-education/support-roles-schools-and-preschools-ancillary/work-opportunities-pre-service-teachers</w:t>
              </w:r>
            </w:hyperlink>
          </w:p>
        </w:tc>
      </w:tr>
      <w:tr w:rsidRPr="00A425D7" w:rsidR="00A425D7" w:rsidTr="39774FB8" w14:paraId="3D498DB2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25E8ECE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QualifySA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Educator Support Program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5F7874A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Funding Support Program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2B214E3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 residents enrolled in an ACECQA-approved diploma with TAFE SA or an Aboriginal community controlled registered training organisation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37C187D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$7,000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6860F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South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301B5E5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7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https://www.earlychildhood.sa.gov.au/working-in-early-childhood/financial-support/guidelines-for-financial-support-teachers</w:t>
              </w:r>
            </w:hyperlink>
          </w:p>
        </w:tc>
      </w:tr>
      <w:tr w:rsidRPr="00A425D7" w:rsidR="00A425D7" w:rsidTr="39774FB8" w14:paraId="4258E0A1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49CDC0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Teacher Education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1CDAF0A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164E240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Those who are undertaking teacher training in high-demand subject areas or inclusive/special education. Must work in NSW public school system for 3 years following study completion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4EC9350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$7,500 per year while studying plus a $6,000 appointment allowance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8050E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 South Wales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14F75E3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8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https://education.nsw.gov.au/teach-nsw/get-paid-to-study/teacher-education-scholarship/eligibility-criteria</w:t>
              </w:r>
            </w:hyperlink>
          </w:p>
        </w:tc>
      </w:tr>
      <w:tr w:rsidRPr="00A425D7" w:rsidR="00A425D7" w:rsidTr="39774FB8" w14:paraId="1F84EECB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6AE5D9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Teacher Education Scholarship - Aboriginal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2A2FB0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0280682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primary and secondary education students looking to work in NSW public schools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1328DD8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$7,500 per year while studying plus a $6,000 appointment allowance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21C6C4A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 South Wales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617338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19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https://education.nsw.gov.au/teach-nsw/get-paid-to-study/teacher-education-scholarship-aboriginal</w:t>
              </w:r>
            </w:hyperlink>
          </w:p>
        </w:tc>
      </w:tr>
      <w:tr w:rsidRPr="00A425D7" w:rsidR="00A425D7" w:rsidTr="39774FB8" w14:paraId="12D7C338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49C9A2D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proofErr w:type="gram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teach.Rural</w:t>
            </w:r>
            <w:proofErr w:type="spellEnd"/>
            <w:proofErr w:type="gram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70DC13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45EDB2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Those looking to teach in rural and remote NSW public schools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4AEA2E8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Up to $7,500 per year while studying plus a $6,000 appointment allowance, course contribution fees up to $50,000 and potential </w:t>
            </w: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$500 weekly rural practicum allowance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508477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New South Wales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79AB5AB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0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https://education.nsw.gov.au/teach-nsw/get-paid-to-study/teach-rural-scholarship</w:t>
              </w:r>
            </w:hyperlink>
          </w:p>
        </w:tc>
      </w:tr>
      <w:tr w:rsidRPr="00A425D7" w:rsidR="00A425D7" w:rsidTr="39774FB8" w14:paraId="26E93B47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7A68ED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Bob Hawke Aboriginal teacher scholarships 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19A3B9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906C2F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Bachelors or Masters of Secondary Education students in WA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537140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 started within 12 months of completing the course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3ABA2F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Western Australia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13CA10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1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https://www.education.wa.edu.au/bob-hawke-aboriginal-teacher-scholarships</w:t>
              </w:r>
            </w:hyperlink>
          </w:p>
        </w:tc>
      </w:tr>
      <w:tr w:rsidRPr="00A425D7" w:rsidR="00A425D7" w:rsidTr="39774FB8" w14:paraId="7DC93220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5C93EBF5" w14:textId="4A7E673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Kupe Scholarship for Māori and Pacific high achievers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TeachNZ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121139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9C698F1" w14:textId="68DB352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NZ citizens/permanent residents of New Zealand Māori or Pacific descent </w:t>
            </w: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</w:t>
            </w:r>
            <w:r w:rsidRPr="00A425D7" w:rsidR="79454B6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ending</w:t>
            </w:r>
            <w:r w:rsidRPr="00A425D7" w:rsidR="366A64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to study teaching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12E61A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 + allowance of NZD$15,000 over studies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2098A4D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1AF802A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2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https://workforce.education.govt.nz/becoming-teacher-new-zealand/become-teacher-scholarships/kupe-scholarship-maori-and-pacific-high-achievers</w:t>
              </w:r>
            </w:hyperlink>
          </w:p>
        </w:tc>
      </w:tr>
      <w:tr w:rsidRPr="00A425D7" w:rsidR="00A425D7" w:rsidTr="39774FB8" w14:paraId="7D65434A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2A94DF80" w14:textId="5AC0832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Waka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Whakarei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Career-Changer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TeachNZ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D7EB0C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050B63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NZ citizens/permanent residents looking to change their career and teach in Kaupapa Māori/Māori-medium settings or teach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reo Māori in English-medium secondary schools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236AE91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 + allowance of NZD$30,000 per year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577D0F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73C448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3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https://workforce.education.govt.nz/becoming-teacher-new-zealand/become-teacher-scholarships/te-waka-whakarei-career-changer-scholarship</w:t>
              </w:r>
            </w:hyperlink>
          </w:p>
        </w:tc>
      </w:tr>
      <w:tr w:rsidRPr="00A425D7" w:rsidR="00A425D7" w:rsidTr="39774FB8" w14:paraId="728E993F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30D3603A" w14:textId="15754B5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Huawhiti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Career-Changer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TeachNZ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23A974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6D870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citizens/permanent residents looking to change their career and teach in priority subjects and education settings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285905C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 + allowance of NZD$30,000 per year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7A405C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122651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4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https://workforce.education.govt.nz/becoming-teacher-new-zealand/become-teacher-scholarships/te-huawhiti-career-changer-scholarship</w:t>
              </w:r>
            </w:hyperlink>
          </w:p>
        </w:tc>
      </w:tr>
      <w:tr w:rsidRPr="00A425D7" w:rsidR="00A425D7" w:rsidTr="39774FB8" w14:paraId="0FB3D7F8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39A00D8" w14:textId="6831500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Tipu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Whakarito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TeachNZ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172D3B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D4ECD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NZ citizens/permanent residents aspiring to teach in Kaupapa Māori/Māori-medium settings, or in English-medium secondary schools teaching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reo Māori.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1337F4D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 + allowance of NZD$10,000 over studies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4B9083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297D089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5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https://workforce.education.govt.nz/becoming-teacher-new-zealand/become-teacher-scholarships/te-tipu-whakarito-scholarship</w:t>
              </w:r>
            </w:hyperlink>
          </w:p>
        </w:tc>
      </w:tr>
      <w:tr w:rsidRPr="00A425D7" w:rsidR="00A425D7" w:rsidTr="39774FB8" w14:paraId="37F0A982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0170F26E" w14:textId="2215034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Huarau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TeachNZ</w:t>
            </w:r>
            <w:proofErr w:type="spellEnd"/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scholarships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5B6B967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4978814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citizens/permanent residents intending to study an approved initial teacher education course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2F04CBD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 + allowance of NZD$10,000 over studies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60D271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21A250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6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http://workforce.education.govt.nz/becoming-teacher-new-zealand/become-teacher-scholarships/te-huarau-scholarship</w:t>
              </w:r>
            </w:hyperlink>
          </w:p>
        </w:tc>
      </w:tr>
      <w:tr w:rsidRPr="00A425D7" w:rsidR="00A425D7" w:rsidTr="39774FB8" w14:paraId="5460B4BF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26A3BCC4" w14:textId="4596843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Graduate Women Wellington Charitable Trust Final Practicum Scholarship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(WWCT)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365615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Financial Support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1F7B6D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citizens/permanent residents completing their final teaching practicum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5D1D36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NZD$1000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44C985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020A59A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7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https://www.ecnz.ac.nz/gwwct-final-practicum-scholarship</w:t>
              </w:r>
            </w:hyperlink>
          </w:p>
        </w:tc>
      </w:tr>
      <w:tr w:rsidRPr="00A425D7" w:rsidR="00A425D7" w:rsidTr="39774FB8" w14:paraId="18771285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1D02DF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Master of Education (ECE)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0C1B3C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0BEB533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citizens/permanent residents looking to study a Master of Early Childhood Education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5DE3F80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0DAE6A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772C07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8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https://www.ecnz.ac.nz/master-of-education-scholarship</w:t>
              </w:r>
            </w:hyperlink>
          </w:p>
        </w:tc>
      </w:tr>
      <w:tr w:rsidRPr="00A425D7" w:rsidR="00A425D7" w:rsidTr="39774FB8" w14:paraId="515A7A5D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2B0E3A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Kahurangi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64C188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6F9A57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citizens/permanent residents looking to study a Bachelor or Grad Dip in Teaching (Primary or Early Childhood Education)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0F0CFE3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0081D9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107A3D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29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https://www.ecnz.ac.nz/kahurangi-scholarship</w:t>
              </w:r>
            </w:hyperlink>
          </w:p>
        </w:tc>
      </w:tr>
      <w:tr w:rsidRPr="00A425D7" w:rsidR="00A425D7" w:rsidTr="39774FB8" w14:paraId="328929BF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171511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Men in Early Childhood Education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437DB2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4834D9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Male NZ citizens/permanent residents looking to study a Bachelor or Grad Dip in Teaching (Early Childhood Education)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2E99FA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Course fees covered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643639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 (NZ)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0F59E5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30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https://www.ecnz.ac.nz/men-in-ece-scholarship</w:t>
              </w:r>
            </w:hyperlink>
          </w:p>
        </w:tc>
      </w:tr>
      <w:tr w:rsidRPr="00A425D7" w:rsidR="00A425D7" w:rsidTr="39774FB8" w14:paraId="7C192983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531364A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Pearl Duncan Teaching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5787ED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149C54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people commencing or studying a teaching degree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4C55EB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$40,000 (UG) and $20,000 (PG); teaching job offer in QLD after completion of studies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174342A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Queensland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0A60E93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31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https://teach.qld.gov.au/study-teaching/scholarships-and-grants/pearl-duncan-teaching-scholarship</w:t>
              </w:r>
            </w:hyperlink>
          </w:p>
        </w:tc>
      </w:tr>
      <w:tr w:rsidRPr="00A425D7" w:rsidR="00A425D7" w:rsidTr="39774FB8" w14:paraId="7125F0A0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6C5A77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Pathway to Teacher Education Scholarship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0E24F1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Scholarship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3A41FD1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Students of K-12 teaching programs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109706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$5,000 scholarship voucher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0CF020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Canada (BC)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73259AB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32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https://www2.gov.bc.ca/gov/content/education-training/k-12/support/scholarships/provincial-scholarships/pathway-to-teacher-education-scholarship</w:t>
              </w:r>
            </w:hyperlink>
          </w:p>
        </w:tc>
      </w:tr>
      <w:tr w:rsidRPr="00A425D7" w:rsidR="008071E1" w:rsidTr="39774FB8" w14:paraId="6EE2FDC5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8071E1" w:rsidP="008071E1" w:rsidRDefault="008071E1" w14:paraId="578D27DB" w14:textId="67CDABB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Canada Student Grant for Full-Time Students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8071E1" w:rsidP="008071E1" w:rsidRDefault="008071E1" w14:paraId="4D88E62D" w14:textId="584223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8071E1" w:rsidP="008071E1" w:rsidRDefault="008071E1" w14:paraId="17F32C55" w14:textId="7C63C3B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Full-time undergraduate students in financial need (through Student Aid applications)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8071E1" w:rsidP="008071E1" w:rsidRDefault="008071E1" w14:paraId="66F88681" w14:textId="1A581A5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 to $4,200 per year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8071E1" w:rsidP="008071E1" w:rsidRDefault="008071E1" w14:paraId="674CE398" w14:textId="51D9708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National (Canada)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="008071E1" w:rsidP="008071E1" w:rsidRDefault="008071E1" w14:paraId="2C7CE4EE" w14:textId="3EE41BDA">
            <w:pPr>
              <w:spacing w:after="0" w:line="240" w:lineRule="auto"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w:history="1" r:id="rId33">
              <w:r w:rsidRPr="00EE7697">
                <w:rPr>
                  <w:rStyle w:val="Hyperlink"/>
                  <w:rFonts w:ascii="Aptos Narrow" w:hAnsi="Aptos Narrow"/>
                  <w:sz w:val="22"/>
                  <w:szCs w:val="22"/>
                </w:rPr>
                <w:t>https://www.canada.ca/en/services/benefits/education/student-aid/grants-loans/full-time.html</w:t>
              </w:r>
            </w:hyperlink>
            <w:r w:rsidRPr="008071E1"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  <w:t>;</w:t>
            </w:r>
          </w:p>
          <w:p w:rsidRPr="00A425D7" w:rsidR="008071E1" w:rsidP="008071E1" w:rsidRDefault="008071E1" w14:paraId="0BC42B2B" w14:textId="766867BC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lang w:eastAsia="en-AU"/>
                <w14:ligatures w14:val="none"/>
              </w:rPr>
            </w:pPr>
            <w:r w:rsidRPr="008071E1">
              <w:rPr>
                <w:rFonts w:ascii="Aptos Narrow" w:hAnsi="Aptos Narrow"/>
                <w:sz w:val="22"/>
                <w:szCs w:val="22"/>
              </w:rPr>
              <w:t>Note: This grant is not available to students from the Northwest Territories, Nunavut and Quebec. They have their own student aid programs.</w:t>
            </w:r>
          </w:p>
        </w:tc>
      </w:tr>
      <w:tr w:rsidRPr="00A425D7" w:rsidR="00A425D7" w:rsidTr="39774FB8" w14:paraId="7F4BE757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00A425D7" w:rsidRDefault="00A425D7" w14:paraId="152E4F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Teacher Degree Apprenticeships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00A425D7" w:rsidRDefault="00A425D7" w14:paraId="0AA2C3E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Apprenticeship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00A425D7" w:rsidRDefault="00A425D7" w14:paraId="214262F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UK residents wishing to become a teacher, work in a school and earn a salary while getting a bachelor’s degree and qualified teacher status (QTS).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00A425D7" w:rsidRDefault="00A425D7" w14:paraId="0ADC57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Paid apprenticeship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00A425D7" w:rsidRDefault="00A425D7" w14:paraId="420B4BA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25D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UK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00A425D7" w:rsidRDefault="00A425D7" w14:paraId="4662EC2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w:history="1" r:id="rId34">
              <w:r w:rsidRPr="00A425D7">
                <w:rPr>
                  <w:rFonts w:ascii="Aptos Narrow" w:hAnsi="Aptos Narrow" w:eastAsia="Times New Roman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https://getintoteaching.education.gov.uk/train-to-be-a-teacher/teacher-degree-apprenticeships</w:t>
              </w:r>
            </w:hyperlink>
          </w:p>
        </w:tc>
      </w:tr>
      <w:tr w:rsidRPr="00A425D7" w:rsidR="00A425D7" w:rsidTr="39774FB8" w14:paraId="0128D187" w14:textId="77777777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Pr="00A425D7" w:rsidR="00A425D7" w:rsidP="465E7D81" w:rsidRDefault="00A425D7" w14:paraId="1DF702E6" w14:textId="198B8E1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r w:rsidRPr="465E7D81" w:rsidR="26CB22C6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Canada.Grant Watch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Pr="00A425D7" w:rsidR="00A425D7" w:rsidP="465E7D81" w:rsidRDefault="00A425D7" w14:paraId="5CA139B7" w14:textId="3A3C7604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r w:rsidRPr="465E7D81" w:rsidR="29A82DA2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Grants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Pr="00A425D7" w:rsidR="00A425D7" w:rsidP="465E7D81" w:rsidRDefault="00A425D7" w14:paraId="30300BA8" w14:textId="6A1A258B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r w:rsidRPr="465E7D81" w:rsidR="59B3A1F3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General search space for available grants in Canada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Pr="00A425D7" w:rsidR="00A425D7" w:rsidP="465E7D81" w:rsidRDefault="00A425D7" w14:paraId="3E3BEE45" w14:textId="280DD21C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r w:rsidRPr="465E7D81" w:rsidR="59B3A1F3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Variable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Pr="00A425D7" w:rsidR="00A425D7" w:rsidP="465E7D81" w:rsidRDefault="00A425D7" w14:paraId="1C30966C" w14:textId="517880D7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r w:rsidRPr="465E7D81" w:rsidR="60F05DFD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Canada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Pr="00A425D7" w:rsidR="00A425D7" w:rsidP="465E7D81" w:rsidRDefault="00A425D7" w14:paraId="0F078068" w14:textId="5BDA4E1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22"/>
                <w:szCs w:val="22"/>
                <w:lang w:eastAsia="en-AU"/>
                <w14:ligatures w14:val="none"/>
              </w:rPr>
            </w:pPr>
            <w:hyperlink r:id="R129b5b3c96884a1a">
              <w:r w:rsidRPr="465E7D81" w:rsidR="60F05DFD">
                <w:rPr>
                  <w:rStyle w:val="Hyperlink"/>
                  <w:rFonts w:ascii="Aptos Narrow" w:hAnsi="Aptos Narrow" w:eastAsia="Aptos Narrow" w:cs="Aptos Narrow"/>
                  <w:sz w:val="22"/>
                  <w:szCs w:val="22"/>
                  <w:lang w:eastAsia="en-AU"/>
                </w:rPr>
                <w:t>https://canada.grantwatch.com/cat/42/teachers-grants.html</w:t>
              </w:r>
            </w:hyperlink>
            <w:r w:rsidRPr="465E7D81" w:rsidR="60F05DFD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 xml:space="preserve"> </w:t>
            </w:r>
          </w:p>
        </w:tc>
      </w:tr>
      <w:tr w:rsidR="465E7D81" w:rsidTr="39774FB8" w14:paraId="207CB2F3">
        <w:trPr>
          <w:trHeight w:val="300"/>
        </w:trPr>
        <w:tc>
          <w:tcPr>
            <w:tcW w:w="2127" w:type="dxa"/>
            <w:noWrap/>
            <w:tcMar/>
            <w:vAlign w:val="center"/>
            <w:hideMark/>
          </w:tcPr>
          <w:p w:rsidR="6916415D" w:rsidP="465E7D81" w:rsidRDefault="6916415D" w14:paraId="3987CD64" w14:textId="3F74488D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r w:rsidRPr="465E7D81" w:rsidR="6916415D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Scholarships Canada</w:t>
            </w:r>
          </w:p>
        </w:tc>
        <w:tc>
          <w:tcPr>
            <w:tcW w:w="1701" w:type="dxa"/>
            <w:noWrap/>
            <w:tcMar/>
            <w:vAlign w:val="center"/>
            <w:hideMark/>
          </w:tcPr>
          <w:p w:rsidR="6A45003A" w:rsidP="465E7D81" w:rsidRDefault="6A45003A" w14:paraId="516F38A3" w14:textId="278AC07A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r w:rsidRPr="465E7D81" w:rsidR="6A45003A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Scholarships</w:t>
            </w:r>
          </w:p>
        </w:tc>
        <w:tc>
          <w:tcPr>
            <w:tcW w:w="2976" w:type="dxa"/>
            <w:noWrap/>
            <w:tcMar/>
            <w:vAlign w:val="center"/>
            <w:hideMark/>
          </w:tcPr>
          <w:p w:rsidR="35BD4C88" w:rsidP="465E7D81" w:rsidRDefault="35BD4C88" w14:paraId="626DAB2E" w14:textId="3E4A4AD4">
            <w:pPr>
              <w:pStyle w:val="Normal"/>
              <w:spacing w:before="120" w:beforeAutospacing="off" w:after="120" w:afterAutospacing="off"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r w:rsidRPr="465E7D81" w:rsidR="35BD4C88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 xml:space="preserve">Lists current scholarships and fellowships available </w:t>
            </w:r>
            <w:r w:rsidRPr="465E7D81" w:rsidR="2607B546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 xml:space="preserve">in Canada </w:t>
            </w:r>
            <w:r w:rsidRPr="465E7D81" w:rsidR="35BD4C88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across schools</w:t>
            </w:r>
            <w:r w:rsidRPr="465E7D81" w:rsidR="34B60783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 xml:space="preserve"> and fiel</w:t>
            </w:r>
            <w:r w:rsidRPr="465E7D81" w:rsidR="35BD4C88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d</w:t>
            </w:r>
            <w:r w:rsidRPr="465E7D81" w:rsidR="34B60783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s of study</w:t>
            </w:r>
          </w:p>
        </w:tc>
        <w:tc>
          <w:tcPr>
            <w:tcW w:w="2268" w:type="dxa"/>
            <w:noWrap/>
            <w:tcMar/>
            <w:vAlign w:val="center"/>
            <w:hideMark/>
          </w:tcPr>
          <w:p w:rsidR="35BD4C88" w:rsidP="465E7D81" w:rsidRDefault="35BD4C88" w14:paraId="71FE49B7" w14:textId="2DA16662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r w:rsidRPr="465E7D81" w:rsidR="35BD4C88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Variable</w:t>
            </w:r>
          </w:p>
        </w:tc>
        <w:tc>
          <w:tcPr>
            <w:tcW w:w="1644" w:type="dxa"/>
            <w:noWrap/>
            <w:tcMar/>
            <w:vAlign w:val="center"/>
            <w:hideMark/>
          </w:tcPr>
          <w:p w:rsidR="0566B0B6" w:rsidP="465E7D81" w:rsidRDefault="0566B0B6" w14:paraId="65C22B2A" w14:textId="7533CABD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r w:rsidRPr="465E7D81" w:rsidR="0566B0B6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>Canada</w:t>
            </w:r>
          </w:p>
        </w:tc>
        <w:tc>
          <w:tcPr>
            <w:tcW w:w="4168" w:type="dxa"/>
            <w:noWrap/>
            <w:tcMar/>
            <w:vAlign w:val="center"/>
            <w:hideMark/>
          </w:tcPr>
          <w:p w:rsidR="0566B0B6" w:rsidP="465E7D81" w:rsidRDefault="0566B0B6" w14:paraId="713C0A05" w14:textId="0CDF5BB4">
            <w:pPr>
              <w:pStyle w:val="Normal"/>
              <w:spacing w:before="120" w:beforeAutospacing="off" w:after="120" w:afterAutospacing="off" w:line="240" w:lineRule="auto"/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</w:pPr>
            <w:hyperlink r:id="R0b4c9fad9db740a3">
              <w:r w:rsidRPr="465E7D81" w:rsidR="0566B0B6">
                <w:rPr>
                  <w:rStyle w:val="Hyperlink"/>
                  <w:rFonts w:ascii="Aptos Narrow" w:hAnsi="Aptos Narrow" w:eastAsia="Aptos Narrow" w:cs="Aptos Narrow"/>
                  <w:sz w:val="22"/>
                  <w:szCs w:val="22"/>
                  <w:lang w:eastAsia="en-AU"/>
                </w:rPr>
                <w:t>https://www.scholarshipscanada.com/Scholarships/ScholarshipSearch.aspx?type=StudyField&amp;s=&amp;Field=Education,%20General</w:t>
              </w:r>
            </w:hyperlink>
            <w:r w:rsidRPr="465E7D81" w:rsidR="0566B0B6">
              <w:rPr>
                <w:rFonts w:ascii="Aptos Narrow" w:hAnsi="Aptos Narrow" w:eastAsia="Aptos Narrow" w:cs="Aptos Narrow"/>
                <w:sz w:val="22"/>
                <w:szCs w:val="22"/>
                <w:lang w:eastAsia="en-AU"/>
              </w:rPr>
              <w:t xml:space="preserve"> </w:t>
            </w:r>
          </w:p>
        </w:tc>
      </w:tr>
    </w:tbl>
    <w:p w:rsidR="00E52538" w:rsidRDefault="00E52538" w14:paraId="59577DB2" w14:textId="77777777"/>
    <w:sectPr w:rsidR="00E52538" w:rsidSect="002F18D4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D7"/>
    <w:rsid w:val="002F18D4"/>
    <w:rsid w:val="008071E1"/>
    <w:rsid w:val="00972E6A"/>
    <w:rsid w:val="00A425D7"/>
    <w:rsid w:val="00E05340"/>
    <w:rsid w:val="00E52538"/>
    <w:rsid w:val="00E625D1"/>
    <w:rsid w:val="00EC2AE4"/>
    <w:rsid w:val="02CE7C48"/>
    <w:rsid w:val="042E2988"/>
    <w:rsid w:val="0566B0B6"/>
    <w:rsid w:val="08BEEDC3"/>
    <w:rsid w:val="09F16446"/>
    <w:rsid w:val="0E2F6400"/>
    <w:rsid w:val="0F5EFADF"/>
    <w:rsid w:val="1246F704"/>
    <w:rsid w:val="1295DA45"/>
    <w:rsid w:val="133D2375"/>
    <w:rsid w:val="137C38AE"/>
    <w:rsid w:val="1562D8FC"/>
    <w:rsid w:val="158694BE"/>
    <w:rsid w:val="1AB04E0D"/>
    <w:rsid w:val="1DF28040"/>
    <w:rsid w:val="1EB4634C"/>
    <w:rsid w:val="21C82A06"/>
    <w:rsid w:val="225FF338"/>
    <w:rsid w:val="259C4115"/>
    <w:rsid w:val="2607B546"/>
    <w:rsid w:val="26CB22C6"/>
    <w:rsid w:val="26F3BEFC"/>
    <w:rsid w:val="29A82DA2"/>
    <w:rsid w:val="2D1FDB4C"/>
    <w:rsid w:val="2F2BED34"/>
    <w:rsid w:val="314AD6B3"/>
    <w:rsid w:val="34B60783"/>
    <w:rsid w:val="35BD4C88"/>
    <w:rsid w:val="366A64D2"/>
    <w:rsid w:val="370BBF55"/>
    <w:rsid w:val="39774FB8"/>
    <w:rsid w:val="39DBE84F"/>
    <w:rsid w:val="3CEE3C2E"/>
    <w:rsid w:val="3F535ECD"/>
    <w:rsid w:val="3F657444"/>
    <w:rsid w:val="411B19E6"/>
    <w:rsid w:val="412D3A30"/>
    <w:rsid w:val="4159B62F"/>
    <w:rsid w:val="465E7D81"/>
    <w:rsid w:val="47D996AB"/>
    <w:rsid w:val="4E38F9CE"/>
    <w:rsid w:val="5110210D"/>
    <w:rsid w:val="515CBFA5"/>
    <w:rsid w:val="536AEF96"/>
    <w:rsid w:val="56115B8C"/>
    <w:rsid w:val="5673B606"/>
    <w:rsid w:val="56899944"/>
    <w:rsid w:val="590152E2"/>
    <w:rsid w:val="59B3A1F3"/>
    <w:rsid w:val="59D144DB"/>
    <w:rsid w:val="5E606DBE"/>
    <w:rsid w:val="60F05DFD"/>
    <w:rsid w:val="62C5B595"/>
    <w:rsid w:val="66A10F43"/>
    <w:rsid w:val="6916415D"/>
    <w:rsid w:val="6A45003A"/>
    <w:rsid w:val="6AA4771E"/>
    <w:rsid w:val="6E2027BC"/>
    <w:rsid w:val="6F358A4C"/>
    <w:rsid w:val="75D6EA56"/>
    <w:rsid w:val="77A3CBF2"/>
    <w:rsid w:val="78276187"/>
    <w:rsid w:val="79454B6A"/>
    <w:rsid w:val="7C5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F328"/>
  <w15:chartTrackingRefBased/>
  <w15:docId w15:val="{F081798F-5FCA-47B7-8AD8-8B85E354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5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25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25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25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25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25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25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25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25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2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5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25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5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2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5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2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5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5D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1E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linders-my.sharepoint.com/:b:/r/personal/mcna0169_flinders_edu_au/Documents/Grants%20and%20tenders/Grant%20-%20Veteran%20RPL%20Round%202/Scholarships/QualifySA-in-Early-Childhood-Funding-Support-aspiring-preschool-teachers-2024-10-01.pdf?csf=1&amp;web=1&amp;e=kOGieO" TargetMode="External" Id="rId13" /><Relationship Type="http://schemas.openxmlformats.org/officeDocument/2006/relationships/hyperlink" Target="https://education.nsw.gov.au/teach-nsw/get-paid-to-study/teacher-education-scholarship/eligibility-criteria" TargetMode="External" Id="rId18" /><Relationship Type="http://schemas.openxmlformats.org/officeDocument/2006/relationships/hyperlink" Target="http://workforce.education.govt.nz/becoming-teacher-new-zealand/become-teacher-scholarships/te-huarau-scholarship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https://www.education.wa.edu.au/bob-hawke-aboriginal-teacher-scholarships" TargetMode="External" Id="rId21" /><Relationship Type="http://schemas.openxmlformats.org/officeDocument/2006/relationships/hyperlink" Target="https://getintoteaching.education.gov.uk/train-to-be-a-teacher/teacher-degree-apprenticeships" TargetMode="External" Id="rId34" /><Relationship Type="http://schemas.openxmlformats.org/officeDocument/2006/relationships/hyperlink" Target="https://flinders-my.sharepoint.com/:b:/r/personal/mcna0169_flinders_edu_au/Documents/Grants%20and%20tenders/Grant%20-%20Veteran%20RPL%20Round%202/Scholarships/Applications%20open%20for%20Early%20Childhood%20Study%20Support.pdf?csf=1&amp;web=1&amp;e=6F7EZD" TargetMode="External" Id="rId7" /><Relationship Type="http://schemas.openxmlformats.org/officeDocument/2006/relationships/hyperlink" Target="https://www.earlychildhood.sa.gov.au/working-in-early-childhood/financial-support/guidelines-for-financial-support-teachers" TargetMode="External" Id="rId12" /><Relationship Type="http://schemas.openxmlformats.org/officeDocument/2006/relationships/hyperlink" Target="https://www.earlychildhood.sa.gov.au/working-in-early-childhood/financial-support/guidelines-for-financial-support-teachers" TargetMode="External" Id="rId17" /><Relationship Type="http://schemas.openxmlformats.org/officeDocument/2006/relationships/hyperlink" Target="https://workforce.education.govt.nz/becoming-teacher-new-zealand/become-teacher-scholarships/te-tipu-whakarito-scholarship" TargetMode="External" Id="rId25" /><Relationship Type="http://schemas.openxmlformats.org/officeDocument/2006/relationships/hyperlink" Target="https://www.canada.ca/en/services/benefits/education/student-aid/grants-loans/full-time.html" TargetMode="External" Id="rId33" /><Relationship Type="http://schemas.openxmlformats.org/officeDocument/2006/relationships/settings" Target="settings.xml" Id="rId2" /><Relationship Type="http://schemas.openxmlformats.org/officeDocument/2006/relationships/hyperlink" Target="http://education.sa.gov.au/working-us/careers-education/support-roles-schools-and-preschools-ancillary/work-opportunities-pre-service-teachers" TargetMode="External" Id="rId16" /><Relationship Type="http://schemas.openxmlformats.org/officeDocument/2006/relationships/hyperlink" Target="https://education.nsw.gov.au/teach-nsw/get-paid-to-study/teach-rural-scholarship" TargetMode="External" Id="rId20" /><Relationship Type="http://schemas.openxmlformats.org/officeDocument/2006/relationships/hyperlink" Target="https://www.ecnz.ac.nz/kahurangi-scholarship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www.education.gov.au/higher-education/commonwealth-prac-payment" TargetMode="External" Id="rId6" /><Relationship Type="http://schemas.openxmlformats.org/officeDocument/2006/relationships/hyperlink" Target="https://workforce.education.govt.nz/becoming-teacher-new-zealand/become-teacher-scholarships/te-huawhiti-career-changer-scholarship" TargetMode="External" Id="rId24" /><Relationship Type="http://schemas.openxmlformats.org/officeDocument/2006/relationships/hyperlink" Target="https://www2.gov.bc.ca/gov/content/education-training/k-12/support/scholarships/provincial-scholarships/pathway-to-teacher-education-scholarship" TargetMode="External" Id="rId32" /><Relationship Type="http://schemas.openxmlformats.org/officeDocument/2006/relationships/hyperlink" Target="https://www.education.gov.au/considering-teaching-career" TargetMode="External" Id="rId5" /><Relationship Type="http://schemas.openxmlformats.org/officeDocument/2006/relationships/hyperlink" Target="https://www.earlychildhood.sa.gov.au/working-in-early-childhood/financial-support/guidelines-for-financial-support-teachers" TargetMode="External" Id="rId15" /><Relationship Type="http://schemas.openxmlformats.org/officeDocument/2006/relationships/hyperlink" Target="https://workforce.education.govt.nz/becoming-teacher-new-zealand/become-teacher-scholarships/te-waka-whakarei-career-changer-scholarship" TargetMode="External" Id="rId23" /><Relationship Type="http://schemas.openxmlformats.org/officeDocument/2006/relationships/hyperlink" Target="https://www.ecnz.ac.nz/master-of-education-scholarship" TargetMode="External" Id="rId28" /><Relationship Type="http://schemas.openxmlformats.org/officeDocument/2006/relationships/theme" Target="theme/theme1.xml" Id="rId36" /><Relationship Type="http://schemas.openxmlformats.org/officeDocument/2006/relationships/hyperlink" Target="https://education.smartygrants.com.au/LDLScholarship2024" TargetMode="External" Id="rId10" /><Relationship Type="http://schemas.openxmlformats.org/officeDocument/2006/relationships/hyperlink" Target="https://education.nsw.gov.au/teach-nsw/get-paid-to-study/teacher-education-scholarship-aboriginal" TargetMode="External" Id="rId19" /><Relationship Type="http://schemas.openxmlformats.org/officeDocument/2006/relationships/hyperlink" Target="https://teach.qld.gov.au/study-teaching/scholarships-and-grants/pearl-duncan-teaching-scholarship" TargetMode="External" Id="rId31" /><Relationship Type="http://schemas.openxmlformats.org/officeDocument/2006/relationships/hyperlink" Target="https://www.education.gov.au/teaching-scholarships" TargetMode="External" Id="rId4" /><Relationship Type="http://schemas.openxmlformats.org/officeDocument/2006/relationships/hyperlink" Target="https://veteranssa.sa.gov.au/tertiary-scholarship-program/" TargetMode="External" Id="rId9" /><Relationship Type="http://schemas.openxmlformats.org/officeDocument/2006/relationships/hyperlink" Target="https://www.earlychildhood.sa.gov.au/working-in-early-childhood/financial-support/guidelines-for-financial-support-teachers" TargetMode="External" Id="rId14" /><Relationship Type="http://schemas.openxmlformats.org/officeDocument/2006/relationships/hyperlink" Target="https://workforce.education.govt.nz/becoming-teacher-new-zealand/become-teacher-scholarships/kupe-scholarship-maori-and-pacific-high-achievers" TargetMode="External" Id="rId22" /><Relationship Type="http://schemas.openxmlformats.org/officeDocument/2006/relationships/hyperlink" Target="https://www.ecnz.ac.nz/gwwct-final-practicum-scholarship" TargetMode="External" Id="rId27" /><Relationship Type="http://schemas.openxmlformats.org/officeDocument/2006/relationships/hyperlink" Target="https://www.ecnz.ac.nz/men-in-ece-scholarship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www.studyassist.gov.au/financial-and-study-support/commonwealth-supported-places-csps" TargetMode="External" Id="rId8" /><Relationship Type="http://schemas.openxmlformats.org/officeDocument/2006/relationships/hyperlink" Target="https://www.vic.gov.au/scholarships-secondary-teaching-degrees" TargetMode="External" Id="R4e96b68c80f44f38" /><Relationship Type="http://schemas.openxmlformats.org/officeDocument/2006/relationships/hyperlink" Target="https://efa.unisa.edu.au/teaching-futures-pathway/" TargetMode="External" Id="Rbbe3c48c175c4c5a" /><Relationship Type="http://schemas.openxmlformats.org/officeDocument/2006/relationships/hyperlink" Target="https://efa.unisa.edu.au/teaching-futures-pathway/associate-information/" TargetMode="External" Id="R1c0c970a8b5b48d0" /><Relationship Type="http://schemas.openxmlformats.org/officeDocument/2006/relationships/hyperlink" Target="https://canada.grantwatch.com/cat/42/teachers-grants.html" TargetMode="External" Id="R129b5b3c96884a1a" /><Relationship Type="http://schemas.openxmlformats.org/officeDocument/2006/relationships/hyperlink" Target="https://www.scholarshipscanada.com/Scholarships/ScholarshipSearch.aspx?type=StudyField&amp;s=&amp;Field=Education,%20General" TargetMode="External" Id="R0b4c9fad9db740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Alycia Budd</dc:creator>
  <keywords/>
  <dc:description/>
  <lastModifiedBy>Alycia Budd</lastModifiedBy>
  <revision>4</revision>
  <dcterms:created xsi:type="dcterms:W3CDTF">2025-06-26T23:14:00.0000000Z</dcterms:created>
  <dcterms:modified xsi:type="dcterms:W3CDTF">2026-02-13T05:18:59.8272837Z</dcterms:modified>
</coreProperties>
</file>